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DBEA" w14:textId="77777777" w:rsidR="001F364D" w:rsidRDefault="001F364D" w:rsidP="008A5E62">
      <w:pPr>
        <w:spacing w:line="276" w:lineRule="auto"/>
        <w:rPr>
          <w:rFonts w:asciiTheme="majorHAnsi" w:hAnsiTheme="majorHAnsi" w:cs="Arial"/>
          <w:b/>
          <w:sz w:val="32"/>
          <w:szCs w:val="32"/>
        </w:rPr>
      </w:pPr>
    </w:p>
    <w:p w14:paraId="2F01AC0C" w14:textId="324D90CF" w:rsidR="00382498" w:rsidRDefault="001C58F2" w:rsidP="008A5E62">
      <w:pPr>
        <w:spacing w:line="276" w:lineRule="auto"/>
        <w:rPr>
          <w:rFonts w:asciiTheme="majorHAnsi" w:hAnsiTheme="majorHAnsi" w:cs="Arial"/>
          <w:b/>
          <w:sz w:val="32"/>
          <w:szCs w:val="32"/>
        </w:rPr>
      </w:pPr>
      <w:r w:rsidRPr="00827BB4">
        <w:rPr>
          <w:rFonts w:asciiTheme="majorHAnsi" w:hAnsiTheme="majorHAnsi" w:cs="Arial"/>
          <w:b/>
          <w:sz w:val="32"/>
          <w:szCs w:val="32"/>
        </w:rPr>
        <w:t>GEOBOARD NOTES</w:t>
      </w:r>
      <w:r w:rsidR="00B650F5">
        <w:rPr>
          <w:rFonts w:asciiTheme="majorHAnsi" w:hAnsiTheme="majorHAnsi" w:cs="Arial"/>
          <w:b/>
          <w:sz w:val="32"/>
          <w:szCs w:val="32"/>
        </w:rPr>
        <w:t xml:space="preserve"> activities</w:t>
      </w:r>
      <w:r w:rsidR="00EE3BA8">
        <w:rPr>
          <w:rFonts w:asciiTheme="majorHAnsi" w:hAnsiTheme="majorHAnsi" w:cs="Arial"/>
          <w:b/>
          <w:sz w:val="32"/>
          <w:szCs w:val="32"/>
        </w:rPr>
        <w:t xml:space="preserve"> </w:t>
      </w:r>
      <w:r w:rsidR="00B650F5">
        <w:rPr>
          <w:rFonts w:asciiTheme="majorHAnsi" w:hAnsiTheme="majorHAnsi" w:cs="Arial"/>
          <w:b/>
          <w:sz w:val="32"/>
          <w:szCs w:val="32"/>
        </w:rPr>
        <w:t>5, AND 6</w:t>
      </w:r>
    </w:p>
    <w:p w14:paraId="30AB1487" w14:textId="52F9DCE0" w:rsidR="003D7A22" w:rsidRPr="00827BB4" w:rsidRDefault="00F10AB9" w:rsidP="007C31CD">
      <w:pPr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 w:cs="Arial"/>
          <w:b/>
          <w:sz w:val="28"/>
          <w:szCs w:val="28"/>
        </w:rPr>
        <w:t>ACTIVITY 5  FRACTIONS</w:t>
      </w:r>
    </w:p>
    <w:p w14:paraId="5880A476" w14:textId="4BA9C126" w:rsidR="00F10AB9" w:rsidRPr="00827BB4" w:rsidRDefault="00002057" w:rsidP="007C31CD">
      <w:pPr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ABF2F8" wp14:editId="076234A7">
                <wp:simplePos x="0" y="0"/>
                <wp:positionH relativeFrom="column">
                  <wp:posOffset>51435</wp:posOffset>
                </wp:positionH>
                <wp:positionV relativeFrom="paragraph">
                  <wp:posOffset>196850</wp:posOffset>
                </wp:positionV>
                <wp:extent cx="3952875" cy="3300730"/>
                <wp:effectExtent l="0" t="0" r="0" b="1270"/>
                <wp:wrapSquare wrapText="bothSides"/>
                <wp:docPr id="1068" name="Text Box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30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34BF3" w14:textId="77777777" w:rsidR="00030EB8" w:rsidRDefault="00030EB8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03C7376" w14:textId="601AF61A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>½</w:t>
                            </w:r>
                            <w:r w:rsidRPr="00002057">
                              <w:rPr>
                                <w:color w:val="FFFFFF" w:themeColor="background1"/>
                                <w:sz w:val="24"/>
                              </w:rPr>
                              <w:t xml:space="preserve"> of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>¼</w:t>
                            </w:r>
                            <w:r w:rsidRPr="00002057">
                              <w:rPr>
                                <w:color w:val="FFFFFF" w:themeColor="background1"/>
                                <w:sz w:val="24"/>
                              </w:rPr>
                              <w:t>=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⅛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¼−⅛=⅛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⅓ of ¾=¼</w:t>
                            </w:r>
                          </w:p>
                          <w:p w14:paraId="6D3A217E" w14:textId="05603770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½ × ¼=⅛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½+⅛=⅝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⅓×¾=¼</w:t>
                            </w:r>
                          </w:p>
                          <w:p w14:paraId="744C5E3A" w14:textId="573B7E0E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¼ of ½=⅛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¾−½=¼</w:t>
                            </w:r>
                          </w:p>
                          <w:p w14:paraId="32027AE0" w14:textId="54ADEE0B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¼ × ½=⅛                                      </w:t>
                            </w:r>
                          </w:p>
                          <w:p w14:paraId="2BAD311E" w14:textId="77777777" w:rsidR="00030EB8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86135F3" w14:textId="77777777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E422045" w14:textId="205FCC09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½−⅛=⅜            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¾−¼=½                                                              </w:t>
                            </w:r>
                          </w:p>
                          <w:p w14:paraId="38E2D054" w14:textId="1CAC3B1E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¾×½=⅜            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⅔×¾=½  </w:t>
                            </w:r>
                          </w:p>
                          <w:p w14:paraId="2AA4B0FB" w14:textId="5AC76154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</w:p>
                          <w:p w14:paraId="3D8DE661" w14:textId="1664A62C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How many          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How many </w:t>
                            </w:r>
                          </w:p>
                          <w:p w14:paraId="31A81C51" w14:textId="464D40CE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⅛s in ½?             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¼s in ¾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>?</w:t>
                            </w:r>
                          </w:p>
                          <w:p w14:paraId="4424917E" w14:textId="0E359A41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½</w:t>
                            </w:r>
                            <w:r w:rsidRPr="00003DD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÷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⅛=4               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¾</w:t>
                            </w:r>
                            <w:r w:rsidRPr="00003DD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÷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>¼=3</w:t>
                            </w:r>
                          </w:p>
                          <w:p w14:paraId="5C4F6843" w14:textId="77777777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E4E24FE" w14:textId="537C33C5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The 8 square rectangle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</w:t>
                            </w:r>
                            <w:proofErr w:type="gramStart"/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>The</w:t>
                            </w:r>
                            <w:proofErr w:type="gramEnd"/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4 </w:t>
                            </w:r>
                            <w:proofErr w:type="gramStart"/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>square</w:t>
                            </w:r>
                            <w:proofErr w:type="gramEnd"/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 </w:t>
                            </w:r>
                          </w:p>
                          <w:p w14:paraId="72AD170C" w14:textId="475E0586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i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s one unit here.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rectangle is</w:t>
                            </w:r>
                          </w:p>
                          <w:p w14:paraId="2D84A19B" w14:textId="26716CA1" w:rsidR="00030EB8" w:rsidRPr="00002057" w:rsidRDefault="00030EB8">
                            <w:pP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           </w:t>
                            </w:r>
                            <w:r w:rsidRPr="00002057">
                              <w:rPr>
                                <w:rFonts w:cs="Arial"/>
                                <w:color w:val="FFFFFF" w:themeColor="background1"/>
                                <w:sz w:val="24"/>
                              </w:rPr>
                              <w:t xml:space="preserve"> one unit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F2F8" id="Text Box 1068" o:spid="_x0000_s1031" type="#_x0000_t202" style="position:absolute;margin-left:4.05pt;margin-top:15.5pt;width:311.25pt;height:25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" filled="f" stroked="f">
                <v:textbox>
                  <w:txbxContent>
                    <w:p w14:paraId="66434BF3" w14:textId="77777777" w:rsidR="00030EB8" w:rsidRDefault="00030EB8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03C7376" w14:textId="601AF61A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>½</w:t>
                      </w:r>
                      <w:r w:rsidRPr="00002057">
                        <w:rPr>
                          <w:color w:val="FFFFFF" w:themeColor="background1"/>
                          <w:sz w:val="24"/>
                        </w:rPr>
                        <w:t xml:space="preserve"> of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>¼</w:t>
                      </w:r>
                      <w:r w:rsidRPr="00002057">
                        <w:rPr>
                          <w:color w:val="FFFFFF" w:themeColor="background1"/>
                          <w:sz w:val="24"/>
                        </w:rPr>
                        <w:t>=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⅛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¼−⅛=⅛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⅓ of ¾=¼</w:t>
                      </w:r>
                    </w:p>
                    <w:p w14:paraId="6D3A217E" w14:textId="05603770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½ × ¼=⅛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½+⅛=⅝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⅓×¾=¼</w:t>
                      </w:r>
                    </w:p>
                    <w:p w14:paraId="744C5E3A" w14:textId="573B7E0E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¼ of ½=⅛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¾−½=¼</w:t>
                      </w:r>
                    </w:p>
                    <w:p w14:paraId="32027AE0" w14:textId="54ADEE0B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¼ × ½=⅛                                      </w:t>
                      </w:r>
                    </w:p>
                    <w:p w14:paraId="2BAD311E" w14:textId="77777777" w:rsidR="00030EB8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</w:p>
                    <w:p w14:paraId="686135F3" w14:textId="77777777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</w:p>
                    <w:p w14:paraId="2E422045" w14:textId="205FCC09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½−⅛=⅜            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¾−¼=½                                                              </w:t>
                      </w:r>
                    </w:p>
                    <w:p w14:paraId="38E2D054" w14:textId="1CAC3B1E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¾×½=⅜            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⅔×¾=½  </w:t>
                      </w:r>
                    </w:p>
                    <w:p w14:paraId="2AA4B0FB" w14:textId="5AC76154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</w:t>
                      </w:r>
                    </w:p>
                    <w:p w14:paraId="3D8DE661" w14:textId="1664A62C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How many          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How many </w:t>
                      </w:r>
                    </w:p>
                    <w:p w14:paraId="31A81C51" w14:textId="464D40CE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⅛s in ½?             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¼s in ¾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>?</w:t>
                      </w:r>
                    </w:p>
                    <w:p w14:paraId="4424917E" w14:textId="0E359A41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½</w:t>
                      </w:r>
                      <w:r w:rsidRPr="00003DD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÷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⅛=4               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¾</w:t>
                      </w:r>
                      <w:r w:rsidRPr="00003DD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÷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>¼=3</w:t>
                      </w:r>
                    </w:p>
                    <w:p w14:paraId="5C4F6843" w14:textId="77777777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</w:p>
                    <w:p w14:paraId="0E4E24FE" w14:textId="537C33C5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The 8 square rectangle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</w:t>
                      </w:r>
                      <w:proofErr w:type="gramStart"/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>The</w:t>
                      </w:r>
                      <w:proofErr w:type="gramEnd"/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4 </w:t>
                      </w:r>
                      <w:proofErr w:type="gramStart"/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>square</w:t>
                      </w:r>
                      <w:proofErr w:type="gramEnd"/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 </w:t>
                      </w:r>
                    </w:p>
                    <w:p w14:paraId="72AD170C" w14:textId="475E0586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i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s one unit here.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rectangle is</w:t>
                      </w:r>
                    </w:p>
                    <w:p w14:paraId="2D84A19B" w14:textId="26716CA1" w:rsidR="00030EB8" w:rsidRPr="00002057" w:rsidRDefault="00030EB8">
                      <w:pPr>
                        <w:rPr>
                          <w:rFonts w:cs="Arial"/>
                          <w:color w:val="FFFFFF" w:themeColor="background1"/>
                          <w:sz w:val="24"/>
                        </w:rPr>
                      </w:pP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                                         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           </w:t>
                      </w:r>
                      <w:r w:rsidRPr="00002057">
                        <w:rPr>
                          <w:rFonts w:cs="Arial"/>
                          <w:color w:val="FFFFFF" w:themeColor="background1"/>
                          <w:sz w:val="24"/>
                        </w:rPr>
                        <w:t xml:space="preserve"> one unit here.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48000" behindDoc="0" locked="0" layoutInCell="1" allowOverlap="1" wp14:anchorId="1EB713D6" wp14:editId="4A63BB27">
            <wp:simplePos x="0" y="0"/>
            <wp:positionH relativeFrom="column">
              <wp:posOffset>-34290</wp:posOffset>
            </wp:positionH>
            <wp:positionV relativeFrom="paragraph">
              <wp:posOffset>110490</wp:posOffset>
            </wp:positionV>
            <wp:extent cx="4119245" cy="4098290"/>
            <wp:effectExtent l="0" t="0" r="0" b="0"/>
            <wp:wrapSquare wrapText="bothSides"/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ctions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F83D1" w14:textId="1958D260" w:rsidR="00CC1CD2" w:rsidRPr="00827BB4" w:rsidRDefault="00AD5BB4" w:rsidP="008C1DDA">
      <w:pPr>
        <w:spacing w:line="276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>DO</w:t>
      </w:r>
      <w:r w:rsidRPr="00827BB4">
        <w:rPr>
          <w:rFonts w:asciiTheme="majorHAnsi" w:hAnsiTheme="majorHAnsi" w:cs="Arial"/>
          <w:szCs w:val="22"/>
        </w:rPr>
        <w:tab/>
        <w:t>Study the representations of fractions in this diagram.</w:t>
      </w:r>
    </w:p>
    <w:p w14:paraId="3A59A263" w14:textId="77777777" w:rsidR="00E47853" w:rsidRDefault="00E47853" w:rsidP="00E47853">
      <w:pPr>
        <w:spacing w:line="276" w:lineRule="auto"/>
        <w:rPr>
          <w:rFonts w:asciiTheme="majorHAnsi" w:hAnsiTheme="majorHAnsi" w:cs="Arial"/>
          <w:szCs w:val="22"/>
        </w:rPr>
      </w:pPr>
    </w:p>
    <w:p w14:paraId="67BACF3B" w14:textId="14902760" w:rsidR="00CC1CD2" w:rsidRPr="00827BB4" w:rsidRDefault="00CC1CD2" w:rsidP="00E47853">
      <w:pPr>
        <w:spacing w:line="276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>Make some more of your own using different sized unit</w:t>
      </w:r>
      <w:r w:rsidR="00E47853">
        <w:rPr>
          <w:rFonts w:asciiTheme="majorHAnsi" w:hAnsiTheme="majorHAnsi" w:cs="Arial"/>
          <w:szCs w:val="22"/>
        </w:rPr>
        <w:t xml:space="preserve"> </w:t>
      </w:r>
      <w:r w:rsidRPr="00827BB4">
        <w:rPr>
          <w:rFonts w:asciiTheme="majorHAnsi" w:hAnsiTheme="majorHAnsi" w:cs="Arial"/>
          <w:szCs w:val="22"/>
        </w:rPr>
        <w:t>rectangles.</w:t>
      </w:r>
    </w:p>
    <w:p w14:paraId="0DC01813" w14:textId="77777777" w:rsidR="00E47853" w:rsidRDefault="00E47853" w:rsidP="00E47853">
      <w:pPr>
        <w:spacing w:line="276" w:lineRule="auto"/>
        <w:rPr>
          <w:rFonts w:asciiTheme="majorHAnsi" w:hAnsiTheme="majorHAnsi" w:cs="Arial"/>
          <w:b/>
          <w:i/>
          <w:szCs w:val="22"/>
        </w:rPr>
      </w:pPr>
    </w:p>
    <w:p w14:paraId="68332DE5" w14:textId="27E9406F" w:rsidR="00CC1CD2" w:rsidRPr="00827BB4" w:rsidRDefault="00CC1CD2" w:rsidP="00E47853">
      <w:pPr>
        <w:spacing w:line="276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 xml:space="preserve">TALK   </w:t>
      </w:r>
      <w:r w:rsidRPr="00827BB4">
        <w:rPr>
          <w:rFonts w:asciiTheme="majorHAnsi" w:hAnsiTheme="majorHAnsi" w:cs="Arial"/>
          <w:szCs w:val="22"/>
        </w:rPr>
        <w:t xml:space="preserve">about </w:t>
      </w:r>
      <w:r w:rsidR="008C1DDA" w:rsidRPr="00827BB4">
        <w:rPr>
          <w:rFonts w:asciiTheme="majorHAnsi" w:hAnsiTheme="majorHAnsi" w:cs="Arial"/>
          <w:szCs w:val="22"/>
        </w:rPr>
        <w:t xml:space="preserve">the </w:t>
      </w:r>
      <w:r w:rsidRPr="00827BB4">
        <w:rPr>
          <w:rFonts w:asciiTheme="majorHAnsi" w:hAnsiTheme="majorHAnsi" w:cs="Arial"/>
          <w:szCs w:val="22"/>
        </w:rPr>
        <w:t>different ways of explaining operations with</w:t>
      </w:r>
      <w:r w:rsidR="00E47853">
        <w:rPr>
          <w:rFonts w:asciiTheme="majorHAnsi" w:hAnsiTheme="majorHAnsi" w:cs="Arial"/>
          <w:szCs w:val="22"/>
        </w:rPr>
        <w:t xml:space="preserve"> </w:t>
      </w:r>
      <w:r w:rsidRPr="00827BB4">
        <w:rPr>
          <w:rFonts w:asciiTheme="majorHAnsi" w:hAnsiTheme="majorHAnsi" w:cs="Arial"/>
          <w:szCs w:val="22"/>
        </w:rPr>
        <w:t>fractions using a geoboard.</w:t>
      </w:r>
    </w:p>
    <w:p w14:paraId="1D685338" w14:textId="77777777" w:rsidR="00E47853" w:rsidRDefault="00E47853" w:rsidP="008C1DDA">
      <w:pPr>
        <w:spacing w:line="276" w:lineRule="auto"/>
        <w:rPr>
          <w:rFonts w:asciiTheme="majorHAnsi" w:hAnsiTheme="majorHAnsi" w:cs="Arial"/>
          <w:b/>
          <w:i/>
          <w:szCs w:val="22"/>
        </w:rPr>
      </w:pPr>
    </w:p>
    <w:p w14:paraId="50AC301B" w14:textId="467DCE01" w:rsidR="00F10AB9" w:rsidRPr="00827BB4" w:rsidRDefault="00CC1CD2" w:rsidP="008C1DDA">
      <w:pPr>
        <w:spacing w:line="276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 xml:space="preserve">RECORD </w:t>
      </w:r>
      <w:r w:rsidRPr="00827BB4">
        <w:rPr>
          <w:rFonts w:asciiTheme="majorHAnsi" w:hAnsiTheme="majorHAnsi" w:cs="Arial"/>
          <w:szCs w:val="22"/>
        </w:rPr>
        <w:t>Your ideas.</w:t>
      </w:r>
    </w:p>
    <w:p w14:paraId="6A43CF8A" w14:textId="77777777" w:rsidR="00CC1CD2" w:rsidRPr="00827BB4" w:rsidRDefault="00CC1CD2" w:rsidP="007C31CD">
      <w:pPr>
        <w:rPr>
          <w:rFonts w:asciiTheme="majorHAnsi" w:hAnsiTheme="majorHAnsi" w:cs="Arial"/>
          <w:szCs w:val="22"/>
        </w:rPr>
      </w:pPr>
    </w:p>
    <w:p w14:paraId="31A00764" w14:textId="63484AE9" w:rsidR="002E7EE7" w:rsidRPr="00827BB4" w:rsidRDefault="00030EB8" w:rsidP="002E7EE7">
      <w:pPr>
        <w:rPr>
          <w:rFonts w:asciiTheme="majorHAnsi" w:hAnsiTheme="majorHAnsi" w:cs="Arial"/>
          <w:color w:val="FF0000"/>
          <w:sz w:val="28"/>
          <w:szCs w:val="28"/>
        </w:rPr>
      </w:pPr>
      <w:r>
        <w:rPr>
          <w:rFonts w:asciiTheme="majorHAnsi" w:hAnsiTheme="majorHAnsi" w:cs="Arial"/>
          <w:color w:val="FF0000"/>
          <w:szCs w:val="22"/>
        </w:rPr>
        <w:t>*</w:t>
      </w:r>
      <w:r w:rsidR="002E7EE7" w:rsidRPr="002E7EE7">
        <w:rPr>
          <w:rFonts w:asciiTheme="majorHAnsi" w:hAnsiTheme="majorHAnsi" w:cs="Arial"/>
          <w:color w:val="FF0000"/>
          <w:szCs w:val="22"/>
        </w:rPr>
        <w:t xml:space="preserve"> </w:t>
      </w:r>
      <w:r w:rsidR="002E7EE7">
        <w:rPr>
          <w:rFonts w:asciiTheme="majorHAnsi" w:hAnsiTheme="majorHAnsi" w:cs="Arial"/>
          <w:color w:val="FF0000"/>
          <w:szCs w:val="22"/>
        </w:rPr>
        <w:t>W</w:t>
      </w:r>
      <w:r w:rsidR="002E7EE7" w:rsidRPr="00827BB4">
        <w:rPr>
          <w:rFonts w:asciiTheme="majorHAnsi" w:hAnsiTheme="majorHAnsi" w:cs="Arial"/>
          <w:color w:val="FF0000"/>
          <w:szCs w:val="22"/>
        </w:rPr>
        <w:t>ith learners</w:t>
      </w:r>
      <w:r w:rsidR="002E7EE7">
        <w:rPr>
          <w:rFonts w:asciiTheme="majorHAnsi" w:hAnsiTheme="majorHAnsi" w:cs="Arial"/>
          <w:color w:val="FF0000"/>
          <w:szCs w:val="22"/>
        </w:rPr>
        <w:t xml:space="preserve"> it is best to </w:t>
      </w:r>
      <w:r w:rsidR="002E7EE7" w:rsidRPr="00827BB4">
        <w:rPr>
          <w:rFonts w:asciiTheme="majorHAnsi" w:hAnsiTheme="majorHAnsi" w:cs="Arial"/>
          <w:color w:val="FF0000"/>
          <w:szCs w:val="22"/>
        </w:rPr>
        <w:t xml:space="preserve">concentrate on one operation at a time. </w:t>
      </w:r>
    </w:p>
    <w:p w14:paraId="676EC6B3" w14:textId="77777777" w:rsidR="002E7EE7" w:rsidRDefault="002E7EE7" w:rsidP="007C31CD">
      <w:pPr>
        <w:rPr>
          <w:rFonts w:asciiTheme="majorHAnsi" w:hAnsiTheme="majorHAnsi" w:cs="Arial"/>
          <w:color w:val="FF0000"/>
          <w:szCs w:val="22"/>
        </w:rPr>
      </w:pPr>
    </w:p>
    <w:p w14:paraId="6A7129D1" w14:textId="1935B70F" w:rsidR="00030EB8" w:rsidRDefault="00030EB8" w:rsidP="007C31CD">
      <w:pPr>
        <w:rPr>
          <w:rFonts w:asciiTheme="majorHAnsi" w:hAnsiTheme="majorHAnsi" w:cs="Arial"/>
          <w:color w:val="FF0000"/>
          <w:szCs w:val="22"/>
        </w:rPr>
      </w:pPr>
      <w:r>
        <w:rPr>
          <w:rFonts w:asciiTheme="majorHAnsi" w:hAnsiTheme="majorHAnsi" w:cs="Arial"/>
          <w:color w:val="FF0000"/>
          <w:szCs w:val="22"/>
        </w:rPr>
        <w:t xml:space="preserve">This diagram is a summary of some fraction ideas intended for </w:t>
      </w:r>
      <w:r w:rsidR="002E7EE7">
        <w:rPr>
          <w:rFonts w:asciiTheme="majorHAnsi" w:hAnsiTheme="majorHAnsi" w:cs="Arial"/>
          <w:color w:val="FF0000"/>
          <w:szCs w:val="22"/>
        </w:rPr>
        <w:t xml:space="preserve">discussion between </w:t>
      </w:r>
      <w:r>
        <w:rPr>
          <w:rFonts w:asciiTheme="majorHAnsi" w:hAnsiTheme="majorHAnsi" w:cs="Arial"/>
          <w:color w:val="FF0000"/>
          <w:szCs w:val="22"/>
        </w:rPr>
        <w:t xml:space="preserve">teachers. </w:t>
      </w:r>
    </w:p>
    <w:p w14:paraId="78BE52B9" w14:textId="77777777" w:rsidR="00F10AB9" w:rsidRPr="00827BB4" w:rsidRDefault="00F10AB9" w:rsidP="007C31CD">
      <w:pPr>
        <w:rPr>
          <w:rFonts w:asciiTheme="majorHAnsi" w:hAnsiTheme="majorHAnsi" w:cs="Arial"/>
          <w:sz w:val="28"/>
          <w:szCs w:val="28"/>
        </w:rPr>
      </w:pPr>
    </w:p>
    <w:p w14:paraId="0736B313" w14:textId="77777777" w:rsidR="00F10AB9" w:rsidRPr="00827BB4" w:rsidRDefault="00F10AB9" w:rsidP="007C31CD">
      <w:pPr>
        <w:rPr>
          <w:rFonts w:asciiTheme="majorHAnsi" w:hAnsiTheme="majorHAnsi" w:cs="Arial"/>
          <w:b/>
          <w:sz w:val="28"/>
          <w:szCs w:val="28"/>
        </w:rPr>
      </w:pPr>
    </w:p>
    <w:p w14:paraId="4E057600" w14:textId="071C69AE" w:rsidR="003D7A22" w:rsidRPr="00827BB4" w:rsidRDefault="003D7A22" w:rsidP="007C31CD">
      <w:pPr>
        <w:rPr>
          <w:rFonts w:asciiTheme="majorHAnsi" w:hAnsiTheme="majorHAnsi" w:cs="Arial"/>
          <w:b/>
          <w:sz w:val="28"/>
          <w:szCs w:val="28"/>
        </w:rPr>
      </w:pPr>
    </w:p>
    <w:p w14:paraId="428CB059" w14:textId="77777777" w:rsidR="003D7A22" w:rsidRPr="00827BB4" w:rsidRDefault="003D7A22" w:rsidP="007C31CD">
      <w:pPr>
        <w:rPr>
          <w:rFonts w:asciiTheme="majorHAnsi" w:hAnsiTheme="majorHAnsi" w:cs="Arial"/>
          <w:b/>
          <w:sz w:val="28"/>
          <w:szCs w:val="28"/>
        </w:rPr>
      </w:pPr>
    </w:p>
    <w:p w14:paraId="2A5611B6" w14:textId="77777777" w:rsidR="003D7A22" w:rsidRDefault="003D7A22" w:rsidP="007C31CD">
      <w:pPr>
        <w:rPr>
          <w:rFonts w:asciiTheme="majorHAnsi" w:hAnsiTheme="majorHAnsi" w:cs="Arial"/>
          <w:b/>
          <w:sz w:val="28"/>
          <w:szCs w:val="28"/>
        </w:rPr>
      </w:pPr>
    </w:p>
    <w:p w14:paraId="3EB4C335" w14:textId="77777777" w:rsidR="00002057" w:rsidRDefault="00002057" w:rsidP="007C31CD">
      <w:pPr>
        <w:rPr>
          <w:rFonts w:asciiTheme="majorHAnsi" w:hAnsiTheme="majorHAnsi" w:cs="Arial"/>
          <w:b/>
          <w:sz w:val="28"/>
          <w:szCs w:val="28"/>
        </w:rPr>
      </w:pPr>
    </w:p>
    <w:p w14:paraId="47FD1EC2" w14:textId="29DD3E20" w:rsidR="008C1DDA" w:rsidRPr="00827BB4" w:rsidRDefault="008C1DDA" w:rsidP="008C1DDA">
      <w:pPr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 w:cs="Arial"/>
          <w:b/>
          <w:sz w:val="28"/>
          <w:szCs w:val="28"/>
        </w:rPr>
        <w:t xml:space="preserve">ACTIVITY 6 </w:t>
      </w:r>
      <w:r w:rsidR="00BA4145">
        <w:rPr>
          <w:rFonts w:asciiTheme="majorHAnsi" w:hAnsiTheme="majorHAnsi" w:cs="Arial"/>
          <w:b/>
          <w:sz w:val="28"/>
          <w:szCs w:val="28"/>
        </w:rPr>
        <w:t xml:space="preserve"> </w:t>
      </w:r>
      <w:r w:rsidRPr="00827BB4">
        <w:rPr>
          <w:rFonts w:asciiTheme="majorHAnsi" w:hAnsiTheme="majorHAnsi" w:cs="Arial"/>
          <w:b/>
          <w:sz w:val="28"/>
          <w:szCs w:val="28"/>
        </w:rPr>
        <w:t xml:space="preserve">AREAS AND PERIMETERS OF SQUARES AND SQUARE ROOTS </w:t>
      </w:r>
    </w:p>
    <w:p w14:paraId="5491E426" w14:textId="77777777" w:rsidR="008C1DDA" w:rsidRPr="00827BB4" w:rsidRDefault="008C1DDA" w:rsidP="008C1DDA">
      <w:pPr>
        <w:rPr>
          <w:rFonts w:asciiTheme="majorHAnsi" w:hAnsiTheme="majorHAnsi" w:cs="Arial"/>
          <w:color w:val="FF0000"/>
        </w:rPr>
      </w:pPr>
      <w:r w:rsidRPr="00827BB4">
        <w:rPr>
          <w:rFonts w:asciiTheme="majorHAnsi" w:hAnsiTheme="majorHAnsi" w:cs="Arial"/>
          <w:b/>
          <w:noProof/>
          <w:color w:val="FFFFFF" w:themeColor="background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F785E7" wp14:editId="47D8A6D0">
                <wp:simplePos x="0" y="0"/>
                <wp:positionH relativeFrom="column">
                  <wp:posOffset>26670</wp:posOffset>
                </wp:positionH>
                <wp:positionV relativeFrom="paragraph">
                  <wp:posOffset>34925</wp:posOffset>
                </wp:positionV>
                <wp:extent cx="2243455" cy="2223770"/>
                <wp:effectExtent l="0" t="0" r="0" b="11430"/>
                <wp:wrapSquare wrapText="bothSides"/>
                <wp:docPr id="1064" name="Text Box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222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01659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7361286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Area 1</w:t>
                            </w:r>
                          </w:p>
                          <w:p w14:paraId="00716F62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Edge 1                                   Area 2</w:t>
                            </w:r>
                          </w:p>
                          <w:p w14:paraId="1ACAA7C5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Perimeter 4                       Edge = 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√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B92E7A3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Perimeter =4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√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7DCD50F5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A7CF73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8CE3FC6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Area 9 – 4 = 5</w:t>
                            </w:r>
                          </w:p>
                          <w:p w14:paraId="4B717655" w14:textId="77777777" w:rsidR="00030EB8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Edge 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√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AD567D4" w14:textId="77777777" w:rsidR="00030EB8" w:rsidRPr="00D638F3" w:rsidRDefault="00030EB8" w:rsidP="008C1DDA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Perimeter 4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√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85E7" id="Text Box 1064" o:spid="_x0000_s1032" type="#_x0000_t202" style="position:absolute;margin-left:2.1pt;margin-top:2.75pt;width:176.65pt;height:17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" filled="f" stroked="f">
                <v:textbox>
                  <w:txbxContent>
                    <w:p w14:paraId="1F101659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7361286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Area 1</w:t>
                      </w:r>
                    </w:p>
                    <w:p w14:paraId="00716F62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Edge 1                                   Area 2</w:t>
                      </w:r>
                    </w:p>
                    <w:p w14:paraId="1ACAA7C5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Perimeter 4                       Edge = 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√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  <w:p w14:paraId="6B92E7A3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Perimeter =4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√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  <w:p w14:paraId="7DCD50F5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A7CF73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8CE3FC6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Area 9 – 4 = 5</w:t>
                      </w:r>
                    </w:p>
                    <w:p w14:paraId="4B717655" w14:textId="77777777" w:rsidR="00030EB8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Edge 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√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>5</w:t>
                      </w:r>
                    </w:p>
                    <w:p w14:paraId="5AD567D4" w14:textId="77777777" w:rsidR="00030EB8" w:rsidRPr="00D638F3" w:rsidRDefault="00030EB8" w:rsidP="008C1DDA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Perimeter 4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√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7BB4">
        <w:rPr>
          <w:rFonts w:asciiTheme="majorHAnsi" w:hAnsiTheme="majorHAnsi" w:cs="Arial"/>
          <w:noProof/>
          <w:color w:val="FF0000"/>
          <w:lang w:val="en-US"/>
        </w:rPr>
        <w:drawing>
          <wp:anchor distT="0" distB="0" distL="114300" distR="114300" simplePos="0" relativeHeight="251650048" behindDoc="0" locked="0" layoutInCell="1" allowOverlap="1" wp14:anchorId="5D8466BB" wp14:editId="3B6606B9">
            <wp:simplePos x="0" y="0"/>
            <wp:positionH relativeFrom="column">
              <wp:posOffset>17780</wp:posOffset>
            </wp:positionH>
            <wp:positionV relativeFrom="paragraph">
              <wp:posOffset>55245</wp:posOffset>
            </wp:positionV>
            <wp:extent cx="2230120" cy="2190115"/>
            <wp:effectExtent l="0" t="0" r="5080" b="0"/>
            <wp:wrapSquare wrapText="bothSides"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s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EE7E9" w14:textId="77777777" w:rsidR="00C17C5E" w:rsidRPr="00827BB4" w:rsidRDefault="008C1DDA" w:rsidP="0047084D">
      <w:pPr>
        <w:spacing w:line="276" w:lineRule="auto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  <w:b/>
          <w:i/>
        </w:rPr>
        <w:t>DO</w:t>
      </w:r>
      <w:r w:rsidRPr="00827BB4">
        <w:rPr>
          <w:rFonts w:asciiTheme="majorHAnsi" w:hAnsiTheme="majorHAnsi" w:cs="Arial"/>
          <w:b/>
          <w:i/>
        </w:rPr>
        <w:tab/>
      </w:r>
      <w:r w:rsidRPr="00827BB4">
        <w:rPr>
          <w:rFonts w:asciiTheme="majorHAnsi" w:hAnsiTheme="majorHAnsi" w:cs="Arial"/>
        </w:rPr>
        <w:t xml:space="preserve">Make some squares on the geoboard. </w:t>
      </w:r>
    </w:p>
    <w:p w14:paraId="0E81BE58" w14:textId="381C8FC4" w:rsidR="0047084D" w:rsidRPr="00827BB4" w:rsidRDefault="00F1221A" w:rsidP="00C17C5E">
      <w:pPr>
        <w:spacing w:line="276" w:lineRule="auto"/>
        <w:ind w:firstLine="7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>Work out their areas and</w:t>
      </w:r>
      <w:r w:rsidR="00C17C5E" w:rsidRPr="00827BB4">
        <w:rPr>
          <w:rFonts w:asciiTheme="majorHAnsi" w:hAnsiTheme="majorHAnsi" w:cs="Arial"/>
        </w:rPr>
        <w:t xml:space="preserve"> </w:t>
      </w:r>
      <w:r w:rsidRPr="00827BB4">
        <w:rPr>
          <w:rFonts w:asciiTheme="majorHAnsi" w:hAnsiTheme="majorHAnsi" w:cs="Arial"/>
        </w:rPr>
        <w:t xml:space="preserve">perimeters. </w:t>
      </w:r>
    </w:p>
    <w:p w14:paraId="08FA7254" w14:textId="77777777" w:rsidR="0047084D" w:rsidRPr="00827BB4" w:rsidRDefault="00F1221A" w:rsidP="0047084D">
      <w:pPr>
        <w:spacing w:line="276" w:lineRule="auto"/>
        <w:ind w:left="2880" w:firstLine="7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>You will need to use a subtraction method to find the</w:t>
      </w:r>
      <w:r w:rsidR="0047084D" w:rsidRPr="00827BB4">
        <w:rPr>
          <w:rFonts w:asciiTheme="majorHAnsi" w:hAnsiTheme="majorHAnsi" w:cs="Arial"/>
        </w:rPr>
        <w:t xml:space="preserve"> </w:t>
      </w:r>
      <w:r w:rsidRPr="00827BB4">
        <w:rPr>
          <w:rFonts w:asciiTheme="majorHAnsi" w:hAnsiTheme="majorHAnsi" w:cs="Arial"/>
        </w:rPr>
        <w:t>areas of tilted</w:t>
      </w:r>
    </w:p>
    <w:p w14:paraId="50DFF781" w14:textId="4640E71D" w:rsidR="0047084D" w:rsidRPr="00827BB4" w:rsidRDefault="0047084D" w:rsidP="0047084D">
      <w:pPr>
        <w:spacing w:line="276" w:lineRule="auto"/>
        <w:ind w:left="2880" w:firstLine="7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 xml:space="preserve">squares and then find the edge length using the formula  </w:t>
      </w:r>
    </w:p>
    <w:p w14:paraId="10E8F6ED" w14:textId="4B12299F" w:rsidR="0047084D" w:rsidRPr="00827BB4" w:rsidRDefault="0047084D" w:rsidP="00C17C5E">
      <w:pPr>
        <w:spacing w:line="276" w:lineRule="auto"/>
        <w:ind w:left="446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>area = (edge)</w:t>
      </w:r>
      <w:r w:rsidRPr="00827BB4">
        <w:rPr>
          <w:rFonts w:asciiTheme="majorHAnsi" w:hAnsiTheme="majorHAnsi" w:cs="Arial"/>
          <w:vertAlign w:val="superscript"/>
        </w:rPr>
        <w:t>2</w:t>
      </w:r>
      <w:r w:rsidR="00C17C5E" w:rsidRPr="00827BB4">
        <w:rPr>
          <w:rFonts w:asciiTheme="majorHAnsi" w:hAnsiTheme="majorHAnsi" w:cs="Arial"/>
        </w:rPr>
        <w:t xml:space="preserve">. For example: </w:t>
      </w:r>
      <w:r w:rsidRPr="00827BB4">
        <w:rPr>
          <w:rFonts w:asciiTheme="majorHAnsi" w:hAnsiTheme="majorHAnsi" w:cs="Arial"/>
        </w:rPr>
        <w:t>if the area is 2 square units the edge length is √2 units.</w:t>
      </w:r>
    </w:p>
    <w:p w14:paraId="44191289" w14:textId="13EB8763" w:rsidR="0047084D" w:rsidRPr="00827BB4" w:rsidRDefault="00C17C5E" w:rsidP="00C17C5E">
      <w:pPr>
        <w:spacing w:line="276" w:lineRule="auto"/>
        <w:ind w:firstLine="7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 xml:space="preserve">Share your findings with people around you. </w:t>
      </w:r>
    </w:p>
    <w:p w14:paraId="650055F4" w14:textId="4092F875" w:rsidR="00F1221A" w:rsidRPr="00827BB4" w:rsidRDefault="00F1221A" w:rsidP="00C17C5E">
      <w:pPr>
        <w:spacing w:line="276" w:lineRule="auto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  <w:b/>
          <w:i/>
        </w:rPr>
        <w:t>TALK</w:t>
      </w:r>
      <w:r w:rsidRPr="00827BB4">
        <w:rPr>
          <w:rFonts w:asciiTheme="majorHAnsi" w:hAnsiTheme="majorHAnsi" w:cs="Arial"/>
          <w:b/>
          <w:i/>
        </w:rPr>
        <w:tab/>
      </w:r>
      <w:r w:rsidR="0047084D" w:rsidRPr="00827BB4">
        <w:rPr>
          <w:rFonts w:asciiTheme="majorHAnsi" w:hAnsiTheme="majorHAnsi" w:cs="Arial"/>
        </w:rPr>
        <w:t>about the areas and the differen</w:t>
      </w:r>
      <w:r w:rsidR="00C17C5E" w:rsidRPr="00827BB4">
        <w:rPr>
          <w:rFonts w:asciiTheme="majorHAnsi" w:hAnsiTheme="majorHAnsi" w:cs="Arial"/>
        </w:rPr>
        <w:t>t ways of working out the areas,</w:t>
      </w:r>
    </w:p>
    <w:p w14:paraId="47CF18FD" w14:textId="164A9121" w:rsidR="0047084D" w:rsidRPr="00827BB4" w:rsidRDefault="0047084D" w:rsidP="0047084D">
      <w:pPr>
        <w:spacing w:line="276" w:lineRule="auto"/>
        <w:ind w:left="720" w:hanging="7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  <w:b/>
          <w:i/>
        </w:rPr>
        <w:tab/>
      </w:r>
      <w:r w:rsidR="00C17C5E" w:rsidRPr="00827BB4">
        <w:rPr>
          <w:rFonts w:asciiTheme="majorHAnsi" w:hAnsiTheme="majorHAnsi" w:cs="Arial"/>
        </w:rPr>
        <w:t>about perimeters and the different ways of working out perimeters</w:t>
      </w:r>
      <w:r w:rsidRPr="00827BB4">
        <w:rPr>
          <w:rFonts w:asciiTheme="majorHAnsi" w:hAnsiTheme="majorHAnsi" w:cs="Arial"/>
        </w:rPr>
        <w:t xml:space="preserve"> </w:t>
      </w:r>
    </w:p>
    <w:p w14:paraId="7CE1F8EC" w14:textId="45031AF2" w:rsidR="00F1221A" w:rsidRPr="00827BB4" w:rsidRDefault="00F1221A" w:rsidP="0047084D">
      <w:pPr>
        <w:spacing w:line="276" w:lineRule="auto"/>
        <w:ind w:left="43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 xml:space="preserve">   Can you make squares parallel to the edges of the geoboard with</w:t>
      </w:r>
    </w:p>
    <w:p w14:paraId="50CE0D70" w14:textId="6298763B" w:rsidR="00F1221A" w:rsidRPr="00827BB4" w:rsidRDefault="0047084D" w:rsidP="0047084D">
      <w:pPr>
        <w:spacing w:line="276" w:lineRule="auto"/>
        <w:ind w:left="43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 xml:space="preserve">   4 different areas?</w:t>
      </w:r>
    </w:p>
    <w:p w14:paraId="232D8DE2" w14:textId="45AE49EC" w:rsidR="00F1221A" w:rsidRPr="00827BB4" w:rsidRDefault="00F1221A" w:rsidP="0047084D">
      <w:pPr>
        <w:spacing w:line="276" w:lineRule="auto"/>
        <w:ind w:left="4320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</w:rPr>
        <w:t xml:space="preserve">   Can you make tilted squares with 4 differen</w:t>
      </w:r>
      <w:r w:rsidR="00C17C5E" w:rsidRPr="00827BB4">
        <w:rPr>
          <w:rFonts w:asciiTheme="majorHAnsi" w:hAnsiTheme="majorHAnsi" w:cs="Arial"/>
        </w:rPr>
        <w:t>t</w:t>
      </w:r>
      <w:r w:rsidRPr="00827BB4">
        <w:rPr>
          <w:rFonts w:asciiTheme="majorHAnsi" w:hAnsiTheme="majorHAnsi" w:cs="Arial"/>
        </w:rPr>
        <w:t xml:space="preserve"> areas?</w:t>
      </w:r>
    </w:p>
    <w:p w14:paraId="46EAEB42" w14:textId="02D8D882" w:rsidR="00F1221A" w:rsidRDefault="0047084D" w:rsidP="00C17C5E">
      <w:pPr>
        <w:spacing w:line="276" w:lineRule="auto"/>
        <w:rPr>
          <w:rFonts w:asciiTheme="majorHAnsi" w:hAnsiTheme="majorHAnsi" w:cs="Arial"/>
        </w:rPr>
      </w:pPr>
      <w:r w:rsidRPr="00827BB4">
        <w:rPr>
          <w:rFonts w:asciiTheme="majorHAnsi" w:hAnsiTheme="majorHAnsi" w:cs="Arial"/>
          <w:b/>
          <w:i/>
        </w:rPr>
        <w:t xml:space="preserve">RECORD </w:t>
      </w:r>
      <w:r w:rsidR="00C17C5E" w:rsidRPr="00827BB4">
        <w:rPr>
          <w:rFonts w:asciiTheme="majorHAnsi" w:hAnsiTheme="majorHAnsi" w:cs="Arial"/>
        </w:rPr>
        <w:t xml:space="preserve">Your </w:t>
      </w:r>
      <w:r w:rsidRPr="00827BB4">
        <w:rPr>
          <w:rFonts w:asciiTheme="majorHAnsi" w:hAnsiTheme="majorHAnsi" w:cs="Arial"/>
        </w:rPr>
        <w:t>results noting the edge length, area and perimeter of</w:t>
      </w:r>
      <w:r w:rsidR="00C17C5E" w:rsidRPr="00827BB4">
        <w:rPr>
          <w:rFonts w:asciiTheme="majorHAnsi" w:hAnsiTheme="majorHAnsi" w:cs="Arial"/>
        </w:rPr>
        <w:t xml:space="preserve"> </w:t>
      </w:r>
      <w:r w:rsidRPr="00827BB4">
        <w:rPr>
          <w:rFonts w:asciiTheme="majorHAnsi" w:hAnsiTheme="majorHAnsi" w:cs="Arial"/>
        </w:rPr>
        <w:t>each square.</w:t>
      </w:r>
    </w:p>
    <w:p w14:paraId="7EE932A8" w14:textId="77777777" w:rsidR="009B6071" w:rsidRPr="00827BB4" w:rsidRDefault="009B6071" w:rsidP="00C17C5E">
      <w:pPr>
        <w:spacing w:line="276" w:lineRule="auto"/>
        <w:rPr>
          <w:rFonts w:asciiTheme="majorHAnsi" w:hAnsiTheme="majorHAnsi" w:cs="Arial"/>
        </w:rPr>
      </w:pPr>
    </w:p>
    <w:p w14:paraId="1D39E0FC" w14:textId="77777777" w:rsidR="003D2BC5" w:rsidRPr="00827BB4" w:rsidRDefault="003D2BC5" w:rsidP="00F51676">
      <w:pPr>
        <w:spacing w:line="360" w:lineRule="auto"/>
        <w:rPr>
          <w:rFonts w:asciiTheme="majorHAnsi" w:hAnsiTheme="majorHAnsi" w:cs="Arial"/>
          <w:i/>
          <w:szCs w:val="22"/>
        </w:rPr>
      </w:pPr>
    </w:p>
    <w:sectPr w:rsidR="003D2BC5" w:rsidRPr="00827BB4" w:rsidSect="001C58F2">
      <w:headerReference w:type="even" r:id="rId10"/>
      <w:footerReference w:type="even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A278" w14:textId="77777777" w:rsidR="00E50EF9" w:rsidRDefault="00E50EF9">
      <w:r>
        <w:separator/>
      </w:r>
    </w:p>
  </w:endnote>
  <w:endnote w:type="continuationSeparator" w:id="0">
    <w:p w14:paraId="002119A0" w14:textId="77777777" w:rsidR="00E50EF9" w:rsidRDefault="00E5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C0D5" w14:textId="77777777" w:rsidR="00030EB8" w:rsidRDefault="00030EB8" w:rsidP="00721B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54D5D35" w14:textId="77777777" w:rsidR="00030EB8" w:rsidRDefault="00030EB8" w:rsidP="00E828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497D" w14:textId="3CE18662" w:rsidR="00030EB8" w:rsidRDefault="00DE5D19" w:rsidP="00DE5D19">
    <w:pPr>
      <w:pStyle w:val="Footer"/>
      <w:ind w:right="360"/>
      <w:jc w:val="center"/>
      <w:rPr>
        <w:b/>
      </w:rPr>
    </w:pPr>
    <w:r>
      <w:rPr>
        <w:b/>
      </w:rPr>
      <w:t xml:space="preserve">NOTES FOR WORKSHOP FOR TEACHERS ON </w:t>
    </w:r>
    <w:r w:rsidR="00030EB8">
      <w:rPr>
        <w:b/>
      </w:rPr>
      <w:t>GEOBOARDS</w:t>
    </w:r>
    <w:r>
      <w:rPr>
        <w:b/>
      </w:rPr>
      <w:t xml:space="preserve"> WITH LESSON RESOURCES</w:t>
    </w:r>
  </w:p>
  <w:p w14:paraId="27BCA947" w14:textId="77777777" w:rsidR="00030EB8" w:rsidRDefault="00030EB8" w:rsidP="00E828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21B6" w14:textId="77777777" w:rsidR="00E50EF9" w:rsidRDefault="00E50EF9">
      <w:r>
        <w:separator/>
      </w:r>
    </w:p>
  </w:footnote>
  <w:footnote w:type="continuationSeparator" w:id="0">
    <w:p w14:paraId="047C68ED" w14:textId="77777777" w:rsidR="00E50EF9" w:rsidRDefault="00E5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648"/>
    </w:tblGrid>
    <w:tr w:rsidR="00030EB8" w:rsidRPr="0088634D" w14:paraId="6AC67951" w14:textId="77777777" w:rsidTr="001C58F2">
      <w:tc>
        <w:tcPr>
          <w:tcW w:w="1152" w:type="dxa"/>
        </w:tcPr>
        <w:p w14:paraId="6182F0A8" w14:textId="77777777" w:rsidR="00030EB8" w:rsidRPr="0088634D" w:rsidRDefault="00030EB8" w:rsidP="001C58F2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4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77574A33" w14:textId="77777777" w:rsidR="00030EB8" w:rsidRPr="0088634D" w:rsidRDefault="00030EB8" w:rsidP="001C58F2">
          <w:pPr>
            <w:pStyle w:val="Header"/>
            <w:rPr>
              <w:rFonts w:ascii="Cambria" w:hAnsi="Cambria"/>
            </w:rPr>
          </w:pPr>
          <w:r w:rsidRPr="0088634D">
            <w:rPr>
              <w:rFonts w:ascii="Cambria" w:hAnsi="Cambria"/>
            </w:rPr>
            <w:t>[Type text]</w:t>
          </w:r>
        </w:p>
      </w:tc>
    </w:tr>
  </w:tbl>
  <w:p w14:paraId="5B28FCC1" w14:textId="77777777" w:rsidR="00030EB8" w:rsidRDefault="00030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43D9" w14:textId="7E97F1DC" w:rsidR="00030EB8" w:rsidRPr="009C7538" w:rsidRDefault="00030EB8" w:rsidP="001C58F2">
    <w:pPr>
      <w:pStyle w:val="Header"/>
      <w:rPr>
        <w:b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5669EB" wp14:editId="752A0A26">
          <wp:simplePos x="0" y="0"/>
          <wp:positionH relativeFrom="column">
            <wp:posOffset>0</wp:posOffset>
          </wp:positionH>
          <wp:positionV relativeFrom="paragraph">
            <wp:posOffset>-126365</wp:posOffset>
          </wp:positionV>
          <wp:extent cx="424815" cy="533400"/>
          <wp:effectExtent l="0" t="0" r="6985" b="0"/>
          <wp:wrapSquare wrapText="bothSides"/>
          <wp:docPr id="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 w:rsidR="00382498">
      <w:t xml:space="preserve">                         </w:t>
    </w:r>
    <w:r w:rsidR="00382498">
      <w:rPr>
        <w:b/>
      </w:rPr>
      <w:t>LEARNING ACTIVITIES USING</w:t>
    </w:r>
    <w:r>
      <w:rPr>
        <w:b/>
      </w:rPr>
      <w:t xml:space="preserve"> GEOBOARDS </w:t>
    </w:r>
    <w:r>
      <w:rPr>
        <w:b/>
      </w:rPr>
      <w:tab/>
    </w:r>
    <w:r w:rsidRPr="009C7538">
      <w:rPr>
        <w:b/>
      </w:rPr>
      <w:t xml:space="preserve">      </w:t>
    </w:r>
    <w:r w:rsidR="00382498">
      <w:rPr>
        <w:b/>
      </w:rPr>
      <w:t xml:space="preserve">           </w:t>
    </w:r>
    <w:r w:rsidRPr="009C7538">
      <w:rPr>
        <w:b/>
      </w:rPr>
      <w:t>Toni Beardon</w:t>
    </w:r>
  </w:p>
  <w:p w14:paraId="78C3C82D" w14:textId="77777777" w:rsidR="00030EB8" w:rsidRDefault="00030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923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F1E24"/>
    <w:multiLevelType w:val="hybridMultilevel"/>
    <w:tmpl w:val="0A98D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65239"/>
    <w:multiLevelType w:val="hybridMultilevel"/>
    <w:tmpl w:val="28ACDA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734C3"/>
    <w:multiLevelType w:val="hybridMultilevel"/>
    <w:tmpl w:val="B726B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85C88"/>
    <w:multiLevelType w:val="hybridMultilevel"/>
    <w:tmpl w:val="4A46B6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5503C"/>
    <w:multiLevelType w:val="hybridMultilevel"/>
    <w:tmpl w:val="BF803C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1168C"/>
    <w:multiLevelType w:val="hybridMultilevel"/>
    <w:tmpl w:val="6240A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47F94"/>
    <w:multiLevelType w:val="hybridMultilevel"/>
    <w:tmpl w:val="563EE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2533258">
    <w:abstractNumId w:val="0"/>
  </w:num>
  <w:num w:numId="2" w16cid:durableId="579099120">
    <w:abstractNumId w:val="1"/>
  </w:num>
  <w:num w:numId="3" w16cid:durableId="165052130">
    <w:abstractNumId w:val="4"/>
  </w:num>
  <w:num w:numId="4" w16cid:durableId="365494937">
    <w:abstractNumId w:val="7"/>
  </w:num>
  <w:num w:numId="5" w16cid:durableId="505486452">
    <w:abstractNumId w:val="3"/>
  </w:num>
  <w:num w:numId="6" w16cid:durableId="78061418">
    <w:abstractNumId w:val="6"/>
  </w:num>
  <w:num w:numId="7" w16cid:durableId="1044867910">
    <w:abstractNumId w:val="2"/>
  </w:num>
  <w:num w:numId="8" w16cid:durableId="954025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9D"/>
    <w:rsid w:val="00000F56"/>
    <w:rsid w:val="000015EB"/>
    <w:rsid w:val="00002057"/>
    <w:rsid w:val="00003DD2"/>
    <w:rsid w:val="00014C6B"/>
    <w:rsid w:val="000247C1"/>
    <w:rsid w:val="00024C97"/>
    <w:rsid w:val="00030EB8"/>
    <w:rsid w:val="000614C3"/>
    <w:rsid w:val="00062F87"/>
    <w:rsid w:val="000678FD"/>
    <w:rsid w:val="00067A83"/>
    <w:rsid w:val="000704EA"/>
    <w:rsid w:val="0008354C"/>
    <w:rsid w:val="00087B00"/>
    <w:rsid w:val="000A0D40"/>
    <w:rsid w:val="000A388B"/>
    <w:rsid w:val="000B1FF5"/>
    <w:rsid w:val="000B43A0"/>
    <w:rsid w:val="000B75D0"/>
    <w:rsid w:val="000D7697"/>
    <w:rsid w:val="000E62E8"/>
    <w:rsid w:val="0010080E"/>
    <w:rsid w:val="00112FD2"/>
    <w:rsid w:val="001133B2"/>
    <w:rsid w:val="001170C4"/>
    <w:rsid w:val="00126D7B"/>
    <w:rsid w:val="00130AA0"/>
    <w:rsid w:val="00136E51"/>
    <w:rsid w:val="00143C50"/>
    <w:rsid w:val="00147981"/>
    <w:rsid w:val="001533DF"/>
    <w:rsid w:val="00154D4D"/>
    <w:rsid w:val="001577E0"/>
    <w:rsid w:val="001636C7"/>
    <w:rsid w:val="00166641"/>
    <w:rsid w:val="00182F04"/>
    <w:rsid w:val="001A6771"/>
    <w:rsid w:val="001A7547"/>
    <w:rsid w:val="001C3843"/>
    <w:rsid w:val="001C58F2"/>
    <w:rsid w:val="001D7CC4"/>
    <w:rsid w:val="001E2527"/>
    <w:rsid w:val="001E4D5E"/>
    <w:rsid w:val="001E53CF"/>
    <w:rsid w:val="001E5E4F"/>
    <w:rsid w:val="001F364D"/>
    <w:rsid w:val="0020111F"/>
    <w:rsid w:val="00203CBB"/>
    <w:rsid w:val="00203E72"/>
    <w:rsid w:val="00204BB9"/>
    <w:rsid w:val="00210FC4"/>
    <w:rsid w:val="0022258D"/>
    <w:rsid w:val="002307B7"/>
    <w:rsid w:val="00235371"/>
    <w:rsid w:val="0024797C"/>
    <w:rsid w:val="002521A9"/>
    <w:rsid w:val="00261584"/>
    <w:rsid w:val="00267434"/>
    <w:rsid w:val="00272510"/>
    <w:rsid w:val="00283555"/>
    <w:rsid w:val="00291B96"/>
    <w:rsid w:val="002939B6"/>
    <w:rsid w:val="002A0162"/>
    <w:rsid w:val="002A4412"/>
    <w:rsid w:val="002B5D89"/>
    <w:rsid w:val="002B5DBE"/>
    <w:rsid w:val="002C2C52"/>
    <w:rsid w:val="002D3EA4"/>
    <w:rsid w:val="002D486B"/>
    <w:rsid w:val="002E180A"/>
    <w:rsid w:val="002E7EE7"/>
    <w:rsid w:val="002F3979"/>
    <w:rsid w:val="002F5674"/>
    <w:rsid w:val="00310F40"/>
    <w:rsid w:val="003156CD"/>
    <w:rsid w:val="0032243A"/>
    <w:rsid w:val="00345F80"/>
    <w:rsid w:val="00357B70"/>
    <w:rsid w:val="00363816"/>
    <w:rsid w:val="00365DDC"/>
    <w:rsid w:val="00370257"/>
    <w:rsid w:val="00382498"/>
    <w:rsid w:val="00382721"/>
    <w:rsid w:val="00385B86"/>
    <w:rsid w:val="00390622"/>
    <w:rsid w:val="003D20E7"/>
    <w:rsid w:val="003D2BC5"/>
    <w:rsid w:val="003D4F39"/>
    <w:rsid w:val="003D7A22"/>
    <w:rsid w:val="003F1E5B"/>
    <w:rsid w:val="003F4188"/>
    <w:rsid w:val="00410F02"/>
    <w:rsid w:val="00414FEE"/>
    <w:rsid w:val="0041577F"/>
    <w:rsid w:val="0043241C"/>
    <w:rsid w:val="00432676"/>
    <w:rsid w:val="004415DE"/>
    <w:rsid w:val="0044336E"/>
    <w:rsid w:val="004450DB"/>
    <w:rsid w:val="00446A64"/>
    <w:rsid w:val="00450F38"/>
    <w:rsid w:val="00466352"/>
    <w:rsid w:val="0047084D"/>
    <w:rsid w:val="00473042"/>
    <w:rsid w:val="00476118"/>
    <w:rsid w:val="00476EB2"/>
    <w:rsid w:val="00490D59"/>
    <w:rsid w:val="004A49C0"/>
    <w:rsid w:val="004C0089"/>
    <w:rsid w:val="004C29D8"/>
    <w:rsid w:val="004E3F7D"/>
    <w:rsid w:val="004E783C"/>
    <w:rsid w:val="004F37A1"/>
    <w:rsid w:val="004F4911"/>
    <w:rsid w:val="005027C6"/>
    <w:rsid w:val="005100D6"/>
    <w:rsid w:val="00512886"/>
    <w:rsid w:val="00515BA6"/>
    <w:rsid w:val="005170CE"/>
    <w:rsid w:val="00524DEF"/>
    <w:rsid w:val="00533FD9"/>
    <w:rsid w:val="005362F3"/>
    <w:rsid w:val="00551BC3"/>
    <w:rsid w:val="00573693"/>
    <w:rsid w:val="005844F9"/>
    <w:rsid w:val="00590C0F"/>
    <w:rsid w:val="005A3C0D"/>
    <w:rsid w:val="005B12EB"/>
    <w:rsid w:val="006034A5"/>
    <w:rsid w:val="00612CA0"/>
    <w:rsid w:val="00613ECC"/>
    <w:rsid w:val="0061422C"/>
    <w:rsid w:val="00643B10"/>
    <w:rsid w:val="00645D84"/>
    <w:rsid w:val="006467AB"/>
    <w:rsid w:val="00665D46"/>
    <w:rsid w:val="00667FFC"/>
    <w:rsid w:val="00681EF3"/>
    <w:rsid w:val="0069199A"/>
    <w:rsid w:val="006A321D"/>
    <w:rsid w:val="006B0608"/>
    <w:rsid w:val="006B44B7"/>
    <w:rsid w:val="006C23D3"/>
    <w:rsid w:val="006D182D"/>
    <w:rsid w:val="006D2279"/>
    <w:rsid w:val="006D569A"/>
    <w:rsid w:val="006D70B6"/>
    <w:rsid w:val="006D7736"/>
    <w:rsid w:val="006E04E4"/>
    <w:rsid w:val="006F0F4E"/>
    <w:rsid w:val="00720845"/>
    <w:rsid w:val="00721B22"/>
    <w:rsid w:val="00731D39"/>
    <w:rsid w:val="00732DBB"/>
    <w:rsid w:val="00742694"/>
    <w:rsid w:val="00751CB3"/>
    <w:rsid w:val="00761914"/>
    <w:rsid w:val="00761CF9"/>
    <w:rsid w:val="00780210"/>
    <w:rsid w:val="00787F88"/>
    <w:rsid w:val="007956B4"/>
    <w:rsid w:val="00797C3E"/>
    <w:rsid w:val="007C31CD"/>
    <w:rsid w:val="007E185B"/>
    <w:rsid w:val="007F4C43"/>
    <w:rsid w:val="00801B1B"/>
    <w:rsid w:val="00817161"/>
    <w:rsid w:val="00825859"/>
    <w:rsid w:val="00827BB4"/>
    <w:rsid w:val="008478DC"/>
    <w:rsid w:val="00867E3A"/>
    <w:rsid w:val="00867F1A"/>
    <w:rsid w:val="00867FF6"/>
    <w:rsid w:val="00873B4A"/>
    <w:rsid w:val="00875BDE"/>
    <w:rsid w:val="00894C83"/>
    <w:rsid w:val="008A5E62"/>
    <w:rsid w:val="008C1DDA"/>
    <w:rsid w:val="008D191E"/>
    <w:rsid w:val="008E0DFE"/>
    <w:rsid w:val="008E1240"/>
    <w:rsid w:val="008E1EA7"/>
    <w:rsid w:val="008F6605"/>
    <w:rsid w:val="008F7553"/>
    <w:rsid w:val="00900495"/>
    <w:rsid w:val="00900BA4"/>
    <w:rsid w:val="00907B3B"/>
    <w:rsid w:val="009112A4"/>
    <w:rsid w:val="00917506"/>
    <w:rsid w:val="0092052F"/>
    <w:rsid w:val="00922073"/>
    <w:rsid w:val="00923873"/>
    <w:rsid w:val="00930B0B"/>
    <w:rsid w:val="009407D8"/>
    <w:rsid w:val="009525A9"/>
    <w:rsid w:val="00965AEB"/>
    <w:rsid w:val="00975A9E"/>
    <w:rsid w:val="00977107"/>
    <w:rsid w:val="00981EB4"/>
    <w:rsid w:val="00995E9F"/>
    <w:rsid w:val="009B6071"/>
    <w:rsid w:val="009C07CE"/>
    <w:rsid w:val="009D7D4C"/>
    <w:rsid w:val="009E6BEE"/>
    <w:rsid w:val="00A10448"/>
    <w:rsid w:val="00A14EB5"/>
    <w:rsid w:val="00A16001"/>
    <w:rsid w:val="00A42342"/>
    <w:rsid w:val="00A664F6"/>
    <w:rsid w:val="00A6693A"/>
    <w:rsid w:val="00A70CB6"/>
    <w:rsid w:val="00A76336"/>
    <w:rsid w:val="00A85471"/>
    <w:rsid w:val="00A92C9C"/>
    <w:rsid w:val="00A94E71"/>
    <w:rsid w:val="00AA7A36"/>
    <w:rsid w:val="00AB164A"/>
    <w:rsid w:val="00AB3110"/>
    <w:rsid w:val="00AB4EE9"/>
    <w:rsid w:val="00AC64A5"/>
    <w:rsid w:val="00AD2463"/>
    <w:rsid w:val="00AD5BB4"/>
    <w:rsid w:val="00B071BF"/>
    <w:rsid w:val="00B32561"/>
    <w:rsid w:val="00B44038"/>
    <w:rsid w:val="00B55941"/>
    <w:rsid w:val="00B56CAF"/>
    <w:rsid w:val="00B57466"/>
    <w:rsid w:val="00B6444F"/>
    <w:rsid w:val="00B650F5"/>
    <w:rsid w:val="00B66269"/>
    <w:rsid w:val="00B66C6B"/>
    <w:rsid w:val="00B67E57"/>
    <w:rsid w:val="00B75A36"/>
    <w:rsid w:val="00B96A0A"/>
    <w:rsid w:val="00BA02CA"/>
    <w:rsid w:val="00BA30B4"/>
    <w:rsid w:val="00BA4145"/>
    <w:rsid w:val="00BB7881"/>
    <w:rsid w:val="00BD285A"/>
    <w:rsid w:val="00C00CD7"/>
    <w:rsid w:val="00C02B5E"/>
    <w:rsid w:val="00C1257C"/>
    <w:rsid w:val="00C17C5E"/>
    <w:rsid w:val="00C17F0E"/>
    <w:rsid w:val="00C24142"/>
    <w:rsid w:val="00C25EDD"/>
    <w:rsid w:val="00C33C79"/>
    <w:rsid w:val="00C36854"/>
    <w:rsid w:val="00C379B9"/>
    <w:rsid w:val="00C42619"/>
    <w:rsid w:val="00C4369A"/>
    <w:rsid w:val="00C779C5"/>
    <w:rsid w:val="00C87F86"/>
    <w:rsid w:val="00CB0BD8"/>
    <w:rsid w:val="00CC1CD2"/>
    <w:rsid w:val="00CC6DA6"/>
    <w:rsid w:val="00CE32E2"/>
    <w:rsid w:val="00CF69B7"/>
    <w:rsid w:val="00D14902"/>
    <w:rsid w:val="00D25209"/>
    <w:rsid w:val="00D522AD"/>
    <w:rsid w:val="00D56C73"/>
    <w:rsid w:val="00D57A27"/>
    <w:rsid w:val="00D61DAB"/>
    <w:rsid w:val="00D638F3"/>
    <w:rsid w:val="00D6428F"/>
    <w:rsid w:val="00D66753"/>
    <w:rsid w:val="00D72909"/>
    <w:rsid w:val="00D81B16"/>
    <w:rsid w:val="00D83A22"/>
    <w:rsid w:val="00DA306F"/>
    <w:rsid w:val="00DA7D36"/>
    <w:rsid w:val="00DC1FB0"/>
    <w:rsid w:val="00DC7CF6"/>
    <w:rsid w:val="00DE5D19"/>
    <w:rsid w:val="00DF103B"/>
    <w:rsid w:val="00DF2126"/>
    <w:rsid w:val="00E122F5"/>
    <w:rsid w:val="00E17FE6"/>
    <w:rsid w:val="00E20C06"/>
    <w:rsid w:val="00E40343"/>
    <w:rsid w:val="00E4488A"/>
    <w:rsid w:val="00E469B6"/>
    <w:rsid w:val="00E47853"/>
    <w:rsid w:val="00E50EF9"/>
    <w:rsid w:val="00E644B7"/>
    <w:rsid w:val="00E66629"/>
    <w:rsid w:val="00E72E47"/>
    <w:rsid w:val="00E81A62"/>
    <w:rsid w:val="00E82838"/>
    <w:rsid w:val="00EC7E07"/>
    <w:rsid w:val="00ED5D82"/>
    <w:rsid w:val="00EE3BA8"/>
    <w:rsid w:val="00EF2CDF"/>
    <w:rsid w:val="00EF6EF3"/>
    <w:rsid w:val="00F02EA2"/>
    <w:rsid w:val="00F10AB9"/>
    <w:rsid w:val="00F1221A"/>
    <w:rsid w:val="00F13119"/>
    <w:rsid w:val="00F1499D"/>
    <w:rsid w:val="00F205C3"/>
    <w:rsid w:val="00F217CD"/>
    <w:rsid w:val="00F40261"/>
    <w:rsid w:val="00F51676"/>
    <w:rsid w:val="00F61340"/>
    <w:rsid w:val="00F73B1C"/>
    <w:rsid w:val="00F750DF"/>
    <w:rsid w:val="00F77ADE"/>
    <w:rsid w:val="00FB037A"/>
    <w:rsid w:val="00FB16F3"/>
    <w:rsid w:val="00FC363C"/>
    <w:rsid w:val="00FC6265"/>
    <w:rsid w:val="00FD5874"/>
    <w:rsid w:val="00FF0716"/>
    <w:rsid w:val="00FF21AA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E945C"/>
  <w14:defaultImageDpi w14:val="300"/>
  <w15:docId w15:val="{87F5B66C-E693-A745-861C-B23F5D44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CD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120" w:after="120" w:line="360" w:lineRule="auto"/>
      <w:outlineLvl w:val="0"/>
    </w:pPr>
    <w:rPr>
      <w:rFonts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838"/>
  </w:style>
  <w:style w:type="paragraph" w:styleId="Header">
    <w:name w:val="header"/>
    <w:basedOn w:val="Normal"/>
    <w:link w:val="HeaderChar"/>
    <w:uiPriority w:val="99"/>
    <w:rsid w:val="001C58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8F2"/>
    <w:rPr>
      <w:rFonts w:ascii="Arial" w:hAnsi="Arial"/>
      <w:sz w:val="22"/>
    </w:rPr>
  </w:style>
  <w:style w:type="character" w:styleId="Hyperlink">
    <w:name w:val="Hyperlink"/>
    <w:uiPriority w:val="99"/>
    <w:unhideWhenUsed/>
    <w:rsid w:val="003D2BC5"/>
    <w:rPr>
      <w:color w:val="0000FF"/>
      <w:u w:val="single"/>
    </w:rPr>
  </w:style>
  <w:style w:type="table" w:styleId="TableGrid">
    <w:name w:val="Table Grid"/>
    <w:basedOn w:val="TableNormal"/>
    <w:rsid w:val="0027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0E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875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BD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551BC3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unhideWhenUsed/>
    <w:rsid w:val="00D72909"/>
    <w:rPr>
      <w:i/>
      <w:iCs/>
    </w:rPr>
  </w:style>
  <w:style w:type="character" w:styleId="Strong">
    <w:name w:val="Strong"/>
    <w:basedOn w:val="DefaultParagraphFont"/>
    <w:uiPriority w:val="22"/>
    <w:qFormat/>
    <w:rsid w:val="00FB03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4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8F0B0F-4D9F-984F-ACB3-B35E7DC6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1017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Options </vt:lpstr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Options</dc:title>
  <dc:subject/>
  <dc:creator>Clausen-May</dc:creator>
  <cp:keywords/>
  <dc:description/>
  <cp:lastModifiedBy>L.A. Beardon</cp:lastModifiedBy>
  <cp:revision>2</cp:revision>
  <cp:lastPrinted>2016-07-06T17:18:00Z</cp:lastPrinted>
  <dcterms:created xsi:type="dcterms:W3CDTF">2026-02-08T17:50:00Z</dcterms:created>
  <dcterms:modified xsi:type="dcterms:W3CDTF">2026-02-08T17:50:00Z</dcterms:modified>
</cp:coreProperties>
</file>